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wraca i wzywa służących do rozliczeń.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dłuższym czasie przybył pan tych sług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nimi rozliczać.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przyszedł pan onych sług, i rachował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wrócił się pan onych sług i uczynił liczbę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powrócił pan owych sług i zaczął rozliczać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powraca pan owych sług i rozlicza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zażądał rozliczenia od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zaczął rozliczać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długim czasie wrócił pan owych sług i rozliczał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dłuższym czasie pan powrócił i zażądał rozliczenia od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pan powraca i rozlicza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довгий час приходить пан тих рабів і розраховується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wieloliczny naturalny okres czasu przyjeżdża utwierdzający pan niewolników owych i do razem unosi odwzorowany rachunkiem wniosek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długim czasie nadchodzi pan owych sług i rozlicza z nimi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wrócił pan owych sług, aby się z nimi rozliczyć.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długim czasie pan tych niewolników przyszedł i dokonał z nimi obrachunku.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chciał się z nimi rozliczyć.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2024-04-27T16:39:17Z</dcterms:modified>
</cp:coreProperties>
</file>