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martwcie się mówiąc: Co jedlibyśmy? lub: Co pilibyśmy? lub: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ubieralibyśmy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w 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Co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mówiąc: Co jedlibyśmy? Lub: Co pilibyśmy? Lub: Czym odzialibyśmy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(w) 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martwcie się i nie zastanawiajcie: Co będziemy jeść? Co będziemy pić?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więc, mówiąc: Cóż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tedy, mówiąc: Cóż będziemy jeść? albo co będziemy pić? albo czem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tedy, mówiąc: Cóż będziem jeść abo co będziem pić, abo czym się będziem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zatem i nie mówcie: co będziemy jedli? co będziemy pili? czym będziemy się przyodziewali?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więc i nie mówcie: Co będziemy jeść? albo: Co będziemy pić? albo: Czym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martwcie się, mówiąc: Co będziemy jeść? Co będziemy pić? W co mamy się ubrać?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«Co będziemy jedli?» albo: «Co będziemy pili?», albo: «W co się ubierzemy?».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nie martwcie się, mówiąc: Co będziemy jeść?, albo: Co będziemy pić?, albo: Czym się odziejemy?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i nie narzekajcie, co będziemy jedli i pili, albo w co się ubierzemy,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zatem, mówiąc: Co będziemy jedli, albo: Co będziemy pili, albo: W co się ubierzemy,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 журіться, кажучи: Що їстимемо? Або: Що питимемо? Або: в що зодягнемося?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zatroszczylibyście się powiadając: Co zjedlibyśmy?, albo: Co wypilibyśmy?, albo: Co dla odziania obrzucilibyśmy sobie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troszczcie się, mówiąc: Co będziemy jeść? Albo, co będziemy pić? Albo, czym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trapcie się więc i nie pytajcie: "Co będziemy jeść?", "Co będziemy pić?" ani "Jak się odziejemy?".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więc nie zamartwiajcie się i nie mówcie: ʼCo będziemy jeść?ʼ, albo: ʼCo będziemy pić?ʼ, albo: ʼCo na siebie włożymy?ʼ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powtarzajcie: Co będziemy jeść i pić? W co się ubierzemy?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2024-04-29T02:03:39Z</dcterms:modified>
</cp:coreProperties>
</file>