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27"/>
        <w:gridCol w:w="52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oddala swego męża* i poślubia innego, cudzołoży.**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ta rozstawszy się z mężem jej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opuściłaby męża jej i zostałaby poślubiona innemu cudzołoży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jeśli żona rozwodzi się z mężem i poślubia innego mężczyznę —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kobieta opuści swego męża i wyjdzie za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jeźliby niewiasta opuściła męża swego,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żona opuściła męża swojego, a szłaby za drugiego,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żona opuści swego męża, a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jeśliby sama rozwiodła się z mężem swoim i poślubiła innego, dopuszcza się cudzołóstwa.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ona odejdzie od swojego męża i poślubi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jeśliby ona porzuciła swego męża i wyszła za innego, też cudzołoży”.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ta, która rozeszła się ze swoim mężem, jeśli poślubi innego, dopuszcza się cudzołóstwa”.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Tak samo łamie wierność małżeńską żona, gdy opuszcza męża i wychodzi za kogoś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żona rozwiedzie się z mężem i wyjdzie za innego, popełnia cudzołóstwo.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якщо вона, відпустивши свого чоловіка, вийде заміж за іншого, то й вона чинить перелюб.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ona przez rozwiązanie uwolniwszy męża swojego poślubiłaby innego,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niewiasta by opuściła swojego męża, a poślubiła drugiego cudzołoży.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żona rozwodzi się z mężem i poślubia innego mężczyznę, ona również popełnia cudzołóstwo".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kobieta, rozwiódłszy się ze swym mężem, wyszła za innego, popełniłaby cudzołóstwo”.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żona, jeśli porzuca męża, aby powtórnie wyjść za mąż, dopuszcza się grzechu niewierności.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Ciekawe w przekładzie hbr.: </w:t>
      </w:r>
      <w:r>
        <w:rPr>
          <w:rtl/>
        </w:rPr>
        <w:t>מִּבֵיתּבַעְלָּה וְאִּׁשָהּכִי־תֵצֵא</w:t>
      </w:r>
      <w:r>
        <w:rPr>
          <w:rtl w:val="0"/>
        </w:rPr>
        <w:t xml:space="preserve"> , podobnie kobieta, gdy wychodzi z domu swojego męża.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Ktokolwiek (…) cudzołoży : zob. warianty w &lt;x&gt;480 10:12&lt;/x&gt;L.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7:3&lt;/x&gt;; &lt;x&gt;530 7:10-13&lt;/x&gt;; &lt;x&gt;470 19:13-15&lt;/x&gt;; &lt;x&gt;490 18:15-17&lt;/x&gt;; &lt;x&gt;470 19:16-29&lt;/x&gt;; &lt;x&gt;490 18:18-30&lt;/x&gt;; &lt;x&gt;470 20:17-19&lt;/x&gt;; &lt;x&gt;490 18:31-34&lt;/x&gt;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2024-05-20T06:38:33Z</dcterms:modified>
</cp:coreProperties>
</file>