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Jerycha. A gdy wychodzili z miasta — On, Jego uczniowie oraz spory tłum — siedział przy drodze niewidomy żebrak,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wychodził z Jerycha ze swoimi uczniami oraz mnóstwem ludzi, ślepy Bartymeusz, syn Tymeusza,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Jerycha; a gdy on wychodził z Jerycha, i uczniowie jego i lud wielki, syn Tymeusza, Bartymeusz ślepy, siedział podle drogi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wychadzał z Jerycha i uczniowie jego, i rzesza wielka, syn Tymeuszów, Bartymeusz, ślepy,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Gdy wraz z uczniami i sporym tłumem wychodził z Jerycha, niewidomy żebrak, Bartymeusz, syn Tymeusza,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Jerycha; a gdy wychodził z Jerycha On oraz jego uczniowie i mnóstwo ludu, syn Tymeusza, Bartymeusz, ślepy żebrak,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Kiedy razem z uczniami i liczną grupą ludzi wychodził z Jerycha, przy drodze siedział niewidomy żebrak, syn Tymeusza, Bartymeusz.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Kiedy razem z uczniami i sporym tłumem wychodził z Jerycha, siedział przy drodze niewidomy żebrak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Jerycha. Kiedy wychodził z Jerycha, a z Nim Jego uczniowie i duża gromada, syn Tymeusza, Bartymeusz, niewidomy żebrak, siedział przy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Jerycha. Potem Jezus z uczniami i wielu innymi ludźmi wychodził z miasta, a przy drodze siedział niewidomy żebrak Bartymeusz, syn Tymeusza.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Jerycha. A kiedy On wychodził z Jerycha i uczniowie Jego, i wielki tłum, niewidomy syn Timajosa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Єрихона. А як з Єрихона виходив з своїми учнями і великою юрбою, то син Тимея - Вартимей - сліпий жебрак, сидів край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Iericha. I wobec wydostającego się jego od Iericha i uczniów jego i tłumu dostatecznego, syn Timaiosa Bar-timaios, ślepy żebrak proszący o doistotny dodatek, odgórnie siedział jako na swoim obok-pomijając wiadomą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Jerycha. A gdy on, jego uczniowie oraz znaczny tłum wychodził z Jerycha, syn Tymeusza Bartymeusz,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Jericha, a gdy Jeszua wraz ze swymi talmidim i wielkim tłumem odchodził z Jericha, ślepy żebrak Bar-Timaj (syn Timaja)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Ale gdy on i jego uczniowie oraz spory tłum wychodzili z Jerycha, siedział przy drodze ślepy żebrak Bartymeusz (syn Tymeusza).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Rozmawiając, dotarli do Jerycha. Gdy wychodzili z miasta, ciągnął już za nimi wielki tłum. A pewien niewidomy żebrak, Bartymeusz (to znaczy: syn Tymeusza) siedział tam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2024-05-20T02:48:40Z</dcterms:modified>
</cp:coreProperties>
</file>