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opuszcza swego ojca i matkę, łączy się ze swoją 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matkę i połączy się ze swoją żoną;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i matkę, a przyłączy się do żony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opuści człowiek ojca swego i matkę, a przyłączy się do żony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swego oraz matkę i połączy się z żoną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swojego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ojca swego i matkę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swojego ojca i matkę, i złączy się ze swoją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syn swoich rodziców i połączy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swojego ojca i swoją matkę, a połączy się z żoną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залишить чоловік свого батька й матір і з'єднається до своєї дружини,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właśnie z góry na dół pozostawi niewiadomy człowiek ojca swego i matkę i będzie istotnie przylepiony istotnie do żony swojej,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opuści człowiek swego ojca i matkę, a przylgnie do swojej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mężczyzna opuści swego ojca i matkę i połączy się ze swoją żoną,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mężczyzna opuści ojca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mężczyzna powinien opuścić rodziców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2024-05-20T06:42:40Z</dcterms:modified>
</cp:coreProperties>
</file>