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Betanii, w domu Szymona zwanego Trędowatym, i spoczywał przy stole, przyszła pewna kobieta z alabastrowym flakonikiem bardzo kosztownego, czystego olejku nardowego. Odłamała główkę flakonika i całą zawartość wylała na głowę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Betanii, w domu Szymona Trędowatego, i siedział przy stole, przyszła kobieta, która miała alabastrowe naczynie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drogiego olejku nardowego. Rozbiła naczynie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trędowatego, gdy siedział u stołu, przyszła niewiasta, mając słoik alabastrowy maści szpikanardowej płynącej, bardzo kosztownej, a stłukłszy słoik alabastrowy, wylała ją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Betanijej w domu Szymona trędowatego i siedział u stołu, przyszła niewiasta, mając alabastr olejku spikonardowego drogiego, a stłukszy alabastr, wylała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 i siedział za stołem, przyszła kobieta z alabastrowym flakonikiem prawdziwego olejku nardowego, bardzo drogiego. Rozbiła flakonik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 i siedział przy stole, przyszła niewiasta, mająca alabastrowy słoik czystego olejku nardowego, bardzo kosztownego; stłukła alabastrowy słoik i wylała olejek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 i spoczywał przy stole, przyszła kobieta, która miała alabastrowe naczynie z prawdziwym olejkiem nardowym, bardzo kosztownym. Rozbiła naczynie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 i siedział za stołem, przyszła kobieta, niosąc alabastrowy flakonik prawdziwego nardowego olejku, który był bardzo drogi. Otworzyła flakonik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Betanii, w domu Szymona Trędowatego, i znajdował się przy stole, przyszła pewna kobieta, mająca przy sobie alabastrowy flakonik nardowego olejku, czystego i bardzo drogiego. Rozbiła ten flakonik i wylała na Jego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Gdy spoczywał przy stole, zjawiła się tam kobieta z alabastrową amforą bardzo drogiego balsamu z prawdziwego nardu, rozbiła amforę i 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Betanii, w domu Symona Trędowatego siedział przy stole, przyszła kobieta z alabasrowym słoikiem czystego olejku nardowego, rozbiła alabastrowy słoik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він у Витанії в оселі Симона прокаженого і сидів за столом, прийшла жінка, що мала алебастрову пляшечку дорогоцінного пистикійського нардового мира. Надбивши алебастрову пляшечку, поливала Йому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jego w Bethanii w domostwie Simona, tego trędowatego, w następstwie z góry na dole leżącego jego, przyszła jakaś kobieta mająca alabastrowe naczynie pachnidła nardu skłaniającego do wtwierdzenia do rzeczywistości wymagającego wielu pełnych urzeczywistnień; razem zmiażdżywszy to alabastrowe naczynie, z góry na dół wylała na dół na wierzch jego tej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leżąc u stołu w domu trędowatego Szymona, przyszła niewiasta mająca alabastrowy słoik bardzo kosztownej, płynnej maści nardu, i stłukła alabaster oraz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Beit-Anii w domu Szim'ona (człowieka, który niegdyś miał cara'at) i jadł, przyszła pewna kobieta z alabastrowym naczyniem z wonnościami - czystym olejkiem nardowym, bardzo kosztownym, rozbiła naczynie i wylała wonności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Betanii, w domu Szymona trędowatego, i gdy się ułożył do posiłku, przyszła pewna niewiasta, mająca alabastrowe naczynie z wonnym olejkiem, prawdziwym narodem, bardzo kosztownym. Stłukłszy to alabastrowe naczynie, zaczęła mu wylewać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 W czasie kolacji weszła tam pewna kobieta z butelką bardzo drogiego, wonnego olejku. Stłukła szyjkę i wylała olejek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2024-05-28T22:12:09Z</dcterms:modified>
</cp:coreProperties>
</file>