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przebywajcie,* jedząc i pijąc to, co u nich jest; godzien (jest) bowiem robotnik swojej zapłaty.** Nie przenoście się z domu do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zaś domu pozostawajcie, jedząc i pijąc (to) u nich, godny bowiem pracownik zapłaty jego.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9:7-14&lt;/x&gt;; &lt;x&gt;610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2024-05-14T02:23:25Z</dcterms:modified>
</cp:coreProperties>
</file>