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ono zakwas, który gospodyni dodała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wziąwszy, kobieta 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kwasowi, który wziąwszy niewiasta, zakryła go we trzy miary mąki, ażby wszystko skwaśniało.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kwasowi, który wziąwszy niewiasta, zakryła we trzy miary mąki, ażby się wszytko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pewna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kwasu, który niewiasta pewna wzięła, rozczyniła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drożdży, które kobieta wzięła i wrzuciła do trzech miar mąki, tak że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zaczyn, który kobieta rozczyniła w pewnej ilości mąki, dzięki czemu całe ciasto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kwasu, który kobieta zaczyniła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закваски, що його бере жінка, покладе на три мірки борошна, доки не вкисне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jakiemuś fermentowi, który wziąwszy jakaś kobieta wkryła do sfery mąki pszennej miar trzech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niewiasta wzięła oraz schowała w trzech satonach pszennej mąki, aż wszystko spulchniało.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podobne do zaczynu, który pewna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niewiasta wzięła i ukryła w trzech dużych miarach mąki, aż cala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—Podobne jest ono do kwasu chlebowego, który kobieta zmieszała z całym workiem mąki a on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2024-05-20T11:54:01Z</dcterms:modified>
</cp:coreProperties>
</file>