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odezwał się i powiedział mu: Panie, pozostaw go jeszcze ten rok,* aż go okopię dokoła i obłożę nawozem,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mówi mu: Panie, pozostaw ją i ten rok, aż kiedy skopię wokół niej i rzucę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odpowiedział winogrodnik — zostaw je jeszcze na ten rok, ja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Panie, zostaw je jeszcze na ten rok, aż je okopię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 mu: Panie! zaniechaj go jeszcze i na ten rok, aż je okopię i obłożę gnojem;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mu: Panie, zaniechaj jej i na ten rok, aż ją okopam i obłożę gnojem,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Panie, jeszcze na ten rok go pozostaw, aż okopię go i obłożę nawozem;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odpowiadając, rzecze: Panie, pozostaw je jeszcze ten rok, aż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mu odpowiedział: Panie, jeszcze na ten rok je pozostaw, a ja je okopię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«Panie, pozostaw je jeszcze na rok. Ja okopię je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na to mu rzekł: Panie, zostaw go jeszcze na ten rok, żebym go okopał i dorzucił nawozu.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jednak odpowiedział: - Panie, zostaw je jeszcze na ten rok, a ja je okopię i dodam nawozu,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odpowiada: - Zostaw je, panie, jeszcze na ten rok, niech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каже йому: Господи, лиши її ще цього року, доки не обкопаю довкола неї та не підсиплю гноєм,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powiada mu: Utwierdzający panie, puść od siebie ją i ten właśnie rok, aż do czasu takiego którego wykopałbym wkoło w nią i rzuciłbym gnoje;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 mu: Panie, pozostaw ją ten rok, póki nie skopię wokół niej oraz nie obrzucę jej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"Panie, zostaw je jeszcze na rok. Okopię je, położę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niego: ʼPanie, zostaw je jeszcze na ten rok, aż je okopię i obłożę gnojem;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mu jeszcze jedną szansę”—poprosił ogrodnik. „Pozostaw je do przyszłego roku, a ja starannie je okopię i obłożę nawozem.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2024-05-20T09:21:49Z</dcterms:modified>
</cp:coreProperties>
</file>