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ktoś ze współleżących te powiedział Mu szczęśliwy kto będzie jadł chleb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to jeden ze spoczywających (przy stole), powiedział do Niego: Szczęśliwy każdy, kto będzie jadł chleb w Królestwie Bożym.*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ktoś (ze) współleżących to, powiedział mu: Szczęśliwy, kto jadł będzie chleb w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ktoś (ze) współleżących te powiedział Mu szczęśliwy kto będzie jadł chleb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jeden z obecnych przy stole zwrócił się do Jezusa: Szczęśliwy każdy, kto będzie jadł chleb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to jeden ze współbiesiadników, powiedział do niego: Błogosławiony ten, kto będzie jadł chleb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niektóry z spółsiedzących, rzekł mu: Błogosławiony, który je chleb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niektóry z społu siedzących, rzekł mu: Błogosławiony, który będzie jadł chleb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jeden ze współbiesiadników rzekł do Niego: Szczęśliwy ten, kto będzie ucztował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jeden ze współbiesiadników, rzekł do niego: Błogosławiony ten, który będzie spożywał chleb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jeden ze współbiesiadników, powiedział do Niego: Szczęśliwy ten, kto będzie jadł chleb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siedzących przy stole, słysząc to, powiedział Mu: „Szczęśliwy, kto będzie spożywał chleb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któryś z siedzących tam usłyszał to, odezwał się do Niego: „Szczęśliwy, kto będzie jadł chleb w królestwie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usłyszał jeden z gości, powiedział do Jezusa: - Szczęśliwy, kto zasiądzie do uczty w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 to jeden ze współbiesiadników, powiedział Mu: - Szczęśliwy ten, kto będzie jadł chleb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один із тих, що сиділи при столі, сказав йому: Блаженний той, хто їстиме хліб у Божім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ktoś z razem leżących wstecz-w górę do posiłku te właśnie słowa, rzekł mu: Szczęśliwy taki który będzie jadł chleb w tej królewskiej władzy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usłyszał ktoś z współleżących, powiedział mu: Bogaty ten, kto będzie jadł chleb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jeden z siedzących z Jeszuą przy stole rzekł do Niego: "Jakże błogosławieni są ci, którzy jedzą chleb w Królestwie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jeden z gości powiedział do niego: ”Szczęśliwy, kto je chleb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tych słów, któryś z gości rzekł do Jezusa: —Szczęśliwy będzie ten, kto zasiądzie do uczty w królestwie Bożym!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Królestwo Boże to sfera, w której rządzi Jezus i do której należą ci, którzy Mu ufają.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25:6&lt;/x&gt;; &lt;x&gt;470 26:29&lt;/x&gt;; &lt;x&gt;490 13:29&lt;/x&gt;; &lt;x&gt;490 22:16&lt;/x&gt;;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2024-05-20T06:20:45Z</dcterms:modified>
</cp:coreProperties>
</file>