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jej fundament, a nie mógł dokończyć, wszyscy, którzy to widzą, nie zaczęli go wyśmiewać,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coby nie, (gdy położył) (on) fundament i nie (zdołał) wykończyć, wszyscy oglądający zaczęli (z) 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(z)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pragnie, by się okazało, że po założeniu fundamentów zabrakło pieniędzy na dalsze prace. Nikt też nie chce być wyśmiany przez ludzi, 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fundament, a nie mógłby ukończyć, wszyscy, którzy by to widzieli, nie zaczęli się z niego naśmiewać;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snać, gdyby założył fundament, a dokończyć nie mógł, wszyscy którzy by to widzieli, nie poczęli się naśmiewać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założył fundament, a nie mógł dokończyć, wszyscy patrzający nie poczęli śmiać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gdyby położył fundament, a nie zdołałby wykończyć, wszyscy, patrząc na to, zaczęliby drwić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już położy fundament, a nie może dokończyć, wszyscy, którzy by to widzieli, nie zaczęli naśmiewać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zbuduje fundament, a nie zdoła ukończyć, wszyscy przyglądający się zaczną kpić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położył fundament, a nie zdołał dokończyć budowy, wszyscy, którzy by to widzieli, drwiliby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inaczej, gdyby założył fundament, a nie dałby rady skończyć, wszyscy, widząc to, zaczęliby śmiać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założył fundamenty, a nie mógł dokończyć, to przecież wszyscy zaczęliby się z tego wyśmiewać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przypadkiem ci wszyscy, którzy widzieli, że położył fundament, ale nie zdołał wykończyć budowy, nie zaczęli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Щоб, коли покладе основу й не зможе докінчити, всі, хто побачить, не почали сміятися з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kiedyś nie, wskutek położywszego jego fundament i nie będącego potężnym z tego w pełni urzeczywistnić, wszyscy oglądający dla znalezienia teorii poczęliby sobie jemu wbawiać i wżartowywać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 nie położył fundamentu, a nie mógł jej wykończyć. A wszyscy, którzy by to widzieli, zaczęliby z 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zrobicie, to gdy położycie fundamenty, a nie będziecie mogli skończyć, wszyscy, którzy na to patrzą, zaczną się z was naśmiewać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mógłby położyć fundament, ale nie zdołałby jej dokończyć i wszyscy obserwatorzy zaczęliby z niego szydzić,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już po położeniu fundamentów może mu zabraknąć pieniędzy. A wtedy stanie się obiektem kpin i żartów.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2024-05-20T07:49:22Z</dcterms:modified>
</cp:coreProperties>
</file>