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9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jeszcze on daleko gdy jest poselstwo wysławszy prosi do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nie, to gdy tamten jest jeszcze daleko, wysyła poselstwo i zapytuje o (warunki)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nie, jeszcze on daleko (gdy jest), poselstwo wysławszy prosi (co) do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jeszcze on daleko gdy jest poselstwo wysławszy prosi do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stwierdzi, że nie, to gdy przeciwnik jest jeszcze daleko, wysyła posłów i zapytuje o warunki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nie, to gdy tamten jeszcze jest daleko, wysyła poselstwo i prosi o warunki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 nie, gdy on jeszcze jest daleko od niego, posły wyprawiwszy do niego, prosi o to, co należy do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inaczej, gdy on jeszcze jest daleko, poselstwo wyprawiwszy, prosi o to, co do pokoju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nie, wyprawia poselstwo, gdy tamten jest jeszcze daleko, i prosi o warunki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nie, to gdy tamten jeszcze jest daleko, wysyła poselstwo i zapytuje o warunki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nie, to gdy jeszcze jest daleko, wysyła poselstwo i prosi o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może, to wysyła poselstwo, gdy tamten jest jeszcze daleko, i prosi o warunki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nie, wysyła poselstwo, gdy tamten jest jeszcze daleko, i prosi o warunki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przeciwnym razie wysyła poselstwo z pytaniem o warunki pokoju, gdy tamten jest jeszcze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nie, to wysyła poselstwo z prośbą o pokój, kiedy tamten jest jeszcze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ні, то як той ще далеко, шле до нього посольство та просить замирення.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nie w każdym razie, jeszcze wobec jego do daleko będącego, delegację starszych odprawiwszy wzywa do uwyraźnienia się o te warunki istotne do 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nie, kiedy on jest jeszcze daleko, wysyła poselstwo i wypytuje odnośnie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ma, to póki tamten jest jeszcze daleko, wysyła posłów, aby zapytać o warunki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może tego uczynić, to gdy tamten jest jeszcze daleko, posyła grono ambasadorów i prosi o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jest w stanie, rozpoczyna rokowania pokojowe, dopóki nieprzyjaciel jest jeszcze daleko.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2024-05-20T04:07:10Z</dcterms:modified>
</cp:coreProperties>
</file>