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drugi. Panie — powiedział — tak obracałem pieniędzmi, że twoja jedna część przyniosła pięciokrotny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 i powiedział: Panie, twoja grzywna zyskała pięć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i drugi, mówiąc: Panie! grzywna twoja pięć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drugi, rzekąc: Panie, grzywna twa pięć grzywien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przyszedł i rzekł: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drugi, mówiąc: Panie, mina twoja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oświadczył: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«Panie, twoja mina przyniosła pięć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drugi i powiedział: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drugi sługa i rzekł: Panie, sto drachm od ciebie dało zysk pięciokrotny.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Panie, twoja mina przyniosła pięć min.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другий, кажучи: Пане, міна твоя принесла п'ять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ten wtóry, powiadając: Mina twoja, utwierdzający panie, uczyniła pięć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drugi, mówiąc: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"Panie, twój mane zarobił następne pięć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przyszedł, mówiąc: ʼTwoja mina, Panie, przyniosła pięć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podwładny tak powiedział: „Panie, ja też zainwestowałem pieniądze. Teraz mam pięć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2024-05-20T16:02:36Z</dcterms:modified>
</cp:coreProperties>
</file>