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cała rzesza uczniów zaczęła radośnie i donośnym głosem wielbić Boga* za wszystkie przejawy mocy, które zobaczyli.**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zbliżał się) zaś on już do podnóża Góry Oliwek, zaczęła cała mnogość uczniów radując się wielbić Boga głosem wielkim za wszystkie, które widzieli, dzieła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do podnóża Góry Oliwnej, cała rzesza uczniów zaczęła głośno i radośnie wielbić Boga za wszystkie przejawy mocy, które dane im było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podnóża Góry Oliwnej, całe mnóstwo uczniów zaczęło radować się i donośnym głosem chwalić Boga za wszystkie cuda,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poczęło wszystko mnóstwo uczniów radując się chwalić Boga głosem wielkim ze wszystkich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poczęły wszytkie rzesze uczniów zstępujących, weseląc się, chwalić Boga głosem wielkim ze wszytkich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do zboczy Góry Oliwnej, kiedy całe mnóstwo uczniów zaczęło wielbić radośnie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zaczęła cała rzesza uczniów radośnie chwalić Boga wielkim głosem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już do podnóża Góry Oliwnej, całe gromady uczniów zaczęły donośnym głosem z radością wielbić Boga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już do podnóża Góry Oliwnej, cały tłum uczniów, radując się, zaczął głośno sławić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już do podnóża Góry Oliwnej, cały tłum uczniów zaczął z radości głośno wielbić Boga za wszystkie cudowne dzieła, które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 się już do stóp Góry Oliwnej, wtedy cała gromada uczniów zaczęła z radością wielbić Boga za wszystkie cuda, jakich byli świadkami,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zbocza Góry Oliwnej, cały tłum rozradowanych uczniów zaczął głośno chwalić Boga za wszystkie (dzieła) nadziemskiej mocy,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наблизився він до підніжжя Оливної гори, численні учні почали з радістю хвалити Бога гучним голосом - за всі дива, які побачили,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przybliżającego się zaś jego już istotnie blisko ku wiadomej drodze zstąpienia góry Drzew Oliwnych, poczęli sobie wszystko razem mnóstwo uczniów wychodząc rozkosznie z środka chwalić tego wiadomego boga głosem wielkim około wszystkich których ujrzeli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się zbliżał do zejścia z góry Oliwek, cała mnogość uczniów, radując się, wielkim głosem zaczęła wielbić Boga za wszystkie cuda,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Jeruszalaim, tam gdzie schodzi droga z Góry Oliwnej, cała grupa talmidim zaczęła śpiewać i chwalić Boga co sił w płucach za wszystkie potężne dzieła,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zbliżył się do zejścia z Góry Oliwnej, całe to mnóstwo uczniów zaczęło się radować i donośnym głosem wysławiać Boga z powodu wszystkich potężnych dzieł, jakie ujrzeli,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zaczął już zjeżdżać z Góry Oliwnej, pojawił się cały tłum Jego uczniów. Z radością wykrzykiwali oni na cześć Boga i wielbili Go za wszystkie cuda Jezusa, które widzieli: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2024-05-20T14:15:05Z</dcterms:modified>
</cp:coreProperties>
</file>