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wziął kielich, kiedy już spożyli, i powiedział: Ten kielich to Nowe Przymierze przypieczętowane moją krwią za was przelaną.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gdy było po wieczerzy, mówiąc: Ten kielich to nowy testament w mojej krwi, która jest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jest kielich nowy testament we krwi mojej, który za was wylan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[wziął] po wieczerzy, mówiąc: Ten kielich to Nowe Przymierze we Krwi mojej,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kielich, to nowe przymierze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wieczerzy podał także kielich, mówiąc: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„Ten kielich jest nowym przymierzem w mojej krwi, która jest wylewana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[wziął] kielich po wieczerzy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kielich, który się za was wylewa — to nowe przymierze przez moją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kubek, gdy odwieczerzał,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jest on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wieczerzy (wziął) kielich, mówiąc: -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крові, що за вас проливається.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losu tak samo potem w istotny środek - za to które skłoniło spożyć główny posiłek, powiadając: Ten właśnie kielich losu jest to nowe na wskroś rozporządzenie mieniem w tej krwi mojej, ten w obronie powyżej was wylewany.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po zjedzeniu wieczerzy, mówiąc: Ten kielich to Nowe Przymierze w mojej krwi,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z kielichem po posiłku, mówiąc: "Ten kielich to Nowe Przymierze, zatwierdzone moją krwią, która się za was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kielich – gdy już spożyli wieczerzę – mówiąc: ”Ten kielich oznacza nowe przymierze na mocy mojej krwi, która ma być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następny kielich z winem i rzekł: —Ten kielich jest nowym przymierzem. Przypieczętuję je przelewając własną krew, abyście otrzymali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2024-05-13T17:24:57Z</dcterms:modified>
</cp:coreProperties>
</file>