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wycierpieć,* aby wejść do swojej chwały?**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to miał wycierpieć Pomazaniec i wejść do chwały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znieść tych cierpień, by potem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 i 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musiał Chrystus tego cierpieć i wnijść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było potrzeba, aby to był cierpiał Chrystus i tak wszedł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miał tego cierpieć, aby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Chrystus nie musiał tego wycierpieć, by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musiał to wycierpieć, by wejść do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cierpieć i wejść do swej chwały?”.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trzeba było, aby Mesjasz doznał tego wszystkiego i aby wszedł do swojej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Mesjasz musiał przejść przez mękę, by znaleźć się w blasku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tego wycierpieć i tak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треба було перетерпіти Христові й увійти в свою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 właśnie obowiązywało mogącym ucierpieć uczynić wiadomego pomazańca i mogącym wejść do sfery funkcji wiadomej sławy należącej do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miał tego wycierpieć oraz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umrzeć w ten sposób przed wejściem do swej chwały?".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było konieczne, żeby Chrystus to wycierpiał i wszedł do swej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miał to wszystko wycierpieć, zanim zostanie otoczony chwałą!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&lt;x&gt;470 17:17&lt;/x&gt;; &lt;x&gt;480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&lt;x&gt;480 8:31&lt;/x&gt;; &lt;x&gt;490 9:22&lt;/x&gt;; &lt;x&gt;490 12:50&lt;/x&gt;; &lt;x&gt;490 17:25&lt;/x&gt;; &lt;x&gt;490 24:46&lt;/x&gt;; &lt;x&gt;510 3:18&lt;/x&gt;; &lt;x&gt;510 17:3&lt;/x&gt;; &lt;x&gt;650 2:10&lt;/x&gt;;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2024-05-10T19:21:33Z</dcterms:modified>
</cp:coreProperties>
</file>