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Dziś* wypełniło się to Pismo w waszych uszach.**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mówić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wypełniło się Pismo,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Dziś jesteście świadkami spełniania się słów tego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do nich mówić: Dziś wypełniły się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Dziści się wypełniło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nich mówić: Iż się dziś spełniło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więc mówić do nich: Dziś spełniły się te słowa Pisma,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tedy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wypełniło się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Dzisiaj wypełniło się proroctwo Pisma,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„Dziś wypełniło się Pismo, które słyszeliście”.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tak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„Dziś w waszych uszach spełniło się to Pismo”.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począł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dziś wypełniło pismo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- Dzisiaj wypełniło się to Pismo,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почав говорити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Сьогодні збулося Писання, що ви його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sobie od prapoczątku zaś aby powiadać istotnie do nich że: Dzisiaj od przeszłości jest uczynione pełnym odwzorowane pismo to właśnie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zaczął do nich mówić: Dzisiaj wypełniło się Pismo, to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do nich mówić: "Dziś, tak jak słyszeliście w czytaniu, wypełnił się ten fragment Tanach!".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”Dzisiaj spełnił się ten fragment Pisma któryście właśnie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mówić: —Dziś jesteście świadkami spełnienia się tych słów!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dziś, σήμερον, częste w &lt;x&gt;490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 (…) uszach, σήμερον πεπλήρωται ἡ γραφὴ αὕτη ἐν τοῖς ὠσὶν ὑμῶν, idiom hbr. </w:t>
      </w:r>
      <w:r>
        <w:rPr>
          <w:rtl/>
        </w:rPr>
        <w:t>הּוקַם הַּכָתּוב הַּזֶה הַּיֹוםּבְאָזְנֵיכֶם</w:t>
      </w:r>
      <w:r>
        <w:rPr>
          <w:rtl w:val="0"/>
        </w:rPr>
        <w:t xml:space="preserve"> : dziś jesteście świadkami spełniania się tych słów.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2024-05-16T22:25:52Z</dcterms:modified>
</cp:coreProperties>
</file>