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miłuje naród nasz, i on nam bóżnicę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nasz miłuje i on nam zbudował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lud nasz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 nasz naród i sam zbudował nam synagogę”.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 nasz naród i na swój koszt zbudował dom modlitwy.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nasz naród, to on właśnie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любить наш народ і синаґоґу нам збудував.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to miejsce zbierania razem sam zbudował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miłuje nasz naród i sam zbudował nam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lud, wybudował nam nawet synagogę!".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miłuje nasz naród i sam zbudował dla nas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szanuje nasz naród i nawet własnym kosztem wybudował nam synagogę!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2024-05-14T01:15:32Z</dcterms:modified>
</cp:coreProperties>
</file>