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dla JAHWE, twojego Boga, w miejscu, które JAHWE wybierze, gdyż błogosławić ci będzie JAHWE, twój Bóg, we wszystkich twoich plonach i w każdym dziele twoich rąk – i będziesz prawdziwie radosny!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2024-05-09T20:51:45Z</dcterms:modified>
</cp:coreProperties>
</file>