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Wstańcie, wyruszcie i przeprawcie się przez potok Arnon. Spójrz! Wydaję w twoją rękę Sychona, króla Cheszbonu, Amorytę, i jego ziemię.* Zaczynaj brać ją w posiadanie i rozpocznij z nim wojnę.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15:16&lt;/x&gt;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2024-05-13T01:38:04Z</dcterms:modified>
</cp:coreProperties>
</file>