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tego miasta przyprowadzą tę jałówkę do całorocznego potoku, przy którym (jeszcze) nie obrabiano i nie obsiewano (ziemi), i tam, w potoku, złamią kark* tej jałówce.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2024-05-15T19:57:36Z</dcterms:modified>
</cp:coreProperties>
</file>