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przychodniami, którzy są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cudzoziemcami, którzy przebywają w twojej ziemi,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wyrządzisz krzywdy ubogiemu i nędznemu najemnikowi spośród swoich braci lub obcych, którzy są w twojej ziemi,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krzywdy najemnikowi ubogiemu, i potrzebnemu z braci twojej, albo z cudzoziemców twoich, którzy są w ziemi twej,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odmówisz myta potrzebnego i ubogiego brata twego, choć przychodnia, który z tobą mieszka w ziemi i między bramami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niesprawiedliwie gnębił najemnika ubogiego i nędznego, czy to będzie brat twój, czy przybysz, o ile jest w twoim kraju,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krzywdy najemnikowi, biedakowi i ubogiemu z twoich braci albo z obcych przybyszów, którzy są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najemnika, biedaka i ubogiego, czy to rodaka, czy też przybysza, którzy przebywają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biednego i nędznego najemnika, pochodzącego spośród twoich braci lub cudzoziemców, którzy osiedlili się w miastach twojego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ciemiężył najemnika biednego i nędznego, czy to rodaka, czy też obcego, przebywającego w twym kraju, w obrębie twoich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przetrzymuj zapłaty biednemu ani ubogiemu wynajętemu robotnikowi, [obojętnie, czy jest on] jednym z twoich braci, czy jednym z konwertytów w twojej ziemi, [czy osiadłym przybyszem]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затримаєш винагороди бідного і прошака з твоїх братів чи з приходьків, що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skrzywdzisz najemnika, biednego i ubogiego z twoich braci, lub z cudzoziemców, którzy są w twoim kraju, w twych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oszukiwać najemnika, który jest w trudnej sytuacji i biedny, czy jest on z twoich braci, czy z osiadłych przybyszów, którzy są w twej ziemi,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2024-05-17T15:11:09Z</dcterms:modified>
</cp:coreProperties>
</file>