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jej gleba! Nie ma jej co obsiewać i nie ma jej co obrabiać, gdyż nie wzejdzie na niej żadna roślina. Bo rzeczywiście będzie jak ruiny Sodomy i Gomory, Admy i Seboim, które JAHWE zniszczył w gniewie i wzburzeniu.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przyszłe pokolenie, wasi synowie, którzy powstaną po was, i cudzoziemiec, który przyjdzie z dalekiej ziemi, powiedzą, gdy zobaczą plagi tej ziemi i choroby, którymi JAHWE ją dotknął;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rzecze naród potomny, synowie wasi, którzy powstaną po was, i cudzoziemiec, który przyjdzie z ziemi dalekiej (gdy obaczą plagi ziemi tej, i niemoce jej, któremi ją zarazi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naród potomny i synowie, którzy się potym urodzą, i obcy, którzy z daleka przyjadą, widząc skarania tej ziemie i niemocy, któremi ją JAHWE utrapił,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przybędzie z dalekiej krainy, widząc plagi tej ziemi i choroby, które na nią Pan ześle,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jej gleba jest siarką, solą i pogorzeliskiem. Nie będzie obsiewana, nic na niej nie wyrośnie, nie wzejdzie na niej żadna trawa. Będzie jak zwaliska Sodomy i Gomory, Admy i Seboim, które Pan obrócił w gruzy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jego ziemia jest siarką, solą i pogorzeliskiem! Nie będzie obsiewana, nic na niej nie wyrośnie i nie wzejdzie żadna trawa, jak podczas zagłady Sodomy i Gomory, Admy i Seboim, które JAHWE zniszczył w swoim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«Siarka i sól, cała ziemia spopielona». Bo nie będzie obsiana, nic nie będzie na niej rosło, nie zakiełkuje żadna trawa, jak po zagładzie Sodomy i Gomory, Admy i Seboim, które JAHWE zniszczył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cała ziemia wypalona! Nie obsiewana, nie rodząca owocu, nie rozwija się w niej żadna roślina! Zniszczenie podobne do zniszczenia Sodomy, Gomory, Admy i Cebojim, które Jahwe obrócił w perzynę w porywie swego gniewu”.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siarka i sól spaliły całą ziemię, nie można jej obsiewać, jest nieurodzajna i nawet trawa nie rośnie na niej, jak zwaliska Sodomy, Gomory, Adma i Cewoim, [miast], które wywrócił Bóg w Swoim gniewie i oburzeniu.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сірку і спалену сіль, вся ця земля не буде засіяна, ані не виростить, ані не зійде на ній ніяка зелень, так як перекинені Содома і Ґоморра, Адама і Севоїм, яких Господь знищив в гніві і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 – jej cała gleba pogorzeliskiem; nie jest obsiewaną, nie może rodzić, ani nie wschodzi na niej jakakolwiek trawa; jest jak zwalisko Sedomu i Amory, Admy i Cebom, które WIEKUISTY zwalił w Swoim gniewie oraz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przyszłe pokolenie, wasi synowie, którzy powstaną po was, jak również cudzoziemiec, który przyjdzie z dalekiego kraju, na pewno powiedzą – gdy zobaczą plagi owej krainy, a także choroby, którymi JAHWE ją dotknął,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2024-05-19T00:04:57Z</dcterms:modified>
</cp:coreProperties>
</file>