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Gdy ty spoczniesz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ojcami, lud ten powstanie i zacznie uprawiać nierząd, idąc za innymi bogami, bóstwami obcej ziemi, do której wchodzi. Lud ten Mnie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Oto zaśniesz ze swoimi ojcami, a ten lud powstanie i będzie uprawiał nierząd, idąc za bogami cudzoziemców tej ziemi, do której wchodzi,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opuści mnie,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ty zaśniesz z ojcy twoimi; a powstawszy lud ten będzie cudzołożył, naśladując bogów cudzoziemców tej ziemi, do której wchodzi, aby mieszkał w pośrodku niej i opuści mię, i złamie przymierze moje, którem postanowił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ty zaśniesz z ojcy twemi, a ten lud powstawszy będzie cudzołożył za bogi cudzymi w ziemi, do której idzie, aby w niej mieszkał. Tam mię odstąpi i zgwałci przymierze, którem z nim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ty spoczniesz z przodkami swymi, a lud ten powstanie, by uprawiać nierząd z bogami cudzymi tego kraju, do którego wejdziecie. Mnie opuści i złamie przymierze, które z wami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gdy ty spoczniesz w gronie twoich ojców, lud ten powstanie i będzie cudzołożył, idąc za obcymi bogami ziemi, do której wchodzi, opuści mnie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 Oto spoczniesz z twymi przodkami, a ten lud powstanie i będzie uprawiał nierząd z obcymi bogami tej ziemi, do której wchodzi. Mnie zaś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„Już wkrótce spoczniesz obok swoich przodków, lecz wtedy ten lud zacznie cudzołożyć z obcymi bogami tego kraju, do którego idzie, aby w nim zamieszkać. Opuszczą Mnie i złamią przymierze, które z nimi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Oto idziesz zasnąć ze swymi ojcami, a ten lud powstanie, by dopuszczać się odstępstwa z obcymi bogami tego kraju, w obręb którego właśnie ma wkroczyć; mnie opuści i złamie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Niebawem położysz się ze swoimi ojcami. Ten naród powstanie i pobłądzi za bożkami obcego ludu ziemi, do której wchodzisz. Porzuci Mnie i naruszy Moje przymierze, które z nim zawarłem.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ти спочинеш з твоїми батьками, і вставши, цей нарід вчинить розпусту за чужими богами землі, до якої він входить туди до неї, і оставлять мене і знищать мій завіт, який Я їм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Oto spoczniesz z twoimi przodkami, a ten lud zacznie się uganiać za obcymi bóstwami ziemi, w obręb której wchodzi. Mnie opuści oraz 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”Oto spoczniesz ze swymi praojcami; a ten lud wstanie i będą pośród siebie uprawiać nierząd z cudzoziemskimi bogami ziemi, do której idą, i opuszczą mnie, i złamią przymierze, które z nimi zawarłem.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2024-05-17T12:18:43Z</dcterms:modified>
</cp:coreProperties>
</file>