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 bał się JAHWE,* swojego Boga, przestrzegając wszystkich Jego ustaw i Jego przykazań, które ja nadaję tobie i twojemu synowi, i synowi twojego syna po wszystkie dni twojego życia, a także po to, by przedłużone zostały twoje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4:10&lt;/x&gt;; &lt;x&gt;50 5:29&lt;/x&gt;; &lt;x&gt;50 6:13&lt;/x&gt;; &lt;x&gt;50 8:6&lt;/x&gt;; &lt;x&gt;50 10:12&lt;/x&gt;; &lt;x&gt;50 13:4&lt;/x&gt;; &lt;x&gt;50 14:23&lt;/x&gt;; &lt;x&gt;50 17:19&lt;/x&gt;; &lt;x&gt;50 28:58&lt;/x&gt;; &lt;x&gt;50 31:12&lt;/x&gt;; &lt;x&gt;240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2024-05-15T12:36:47Z</dcterms:modified>
</cp:coreProperties>
</file>