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przykazał nam JAHWE stosować te wszystkie ustawy – ze względu na bojaźń JAHWE, naszego Boga, aby nam było dobrze po wszystkie dni, abyśmy zostali zachowani,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przykazał nam JAHWE stosować te wszystkie ustawy, ze względu na bojaźń JAHWE, naszego Boga, aby nam się dobrze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nakazał nam wypełniać wszystkie te nakazy i bać się JAHWE, naszego Boga, żeby nam się dobrze powodziło po wszystkie dni, aby nas zachować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nam Pan, abyśmy czynili wszystkie te ustawy, bojąc się Pana, Boga naszego, żeby się nam dobrze działo po wszystkie dni, aby nas przy żywocie zachował,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nam JAHWE, żebyśmy czynili wszystkie te prawa i bali się JAHWE Boga naszego, żeby nam było dobrze po wszystkie dni żywota naszego, jako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nam Pan wykonywać wszystkie te prawa, bać się Pana, Boga naszego, aby zawsze dobrze nam się wiodło i aby nas zachował przy życiu, jak to dziś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Pan spełniać te wszystkie przepisy, okazywać cześć zbożną Panu, Bogu naszemu, aby nam się dobrze powodziło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nam JAHWE, abyśmy spełniali wszystkie te ustawy, byśmy lękali się JAHWE, naszego Boga, aby dobrze nam się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rozkazał nam wypełniać te wszystkie ustawy, bać się JAHWE, naszego Boga, aby nam się dobrze powodziło przez wszystkie dni życia, tak jak to się dzieje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Jahwe wypełnić wszystkie te prawa, aby bać się Jahwe, naszego Boga, aby zawsze dobrze się wiodło i aby nas zachował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 nam, żebyśmy wypełniali wszystkie te bezwzględne nakazy, bali się Boga, naszego Boga, [aby udzielał] nam dobra przez wszystkie dni i podtrzymywał nasze życie jak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нам Господь чинити всі ці оправдання, боятися Господа Бога нашого, щоб нам добре було всі дні, щоб ми жили так як і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przykazał nam spełniać wszystkie te ustawy i obawiać się WIEKUISTEGO, naszego Boga, aby nam było dobrze po wszystkie dni, i by nam życie zachować,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nakazał nam wprowadzać w czyn wszystkie te przepisy, zawsze bać się JAHWE, naszego Boga, dla naszego dobra, abyśmy pozostali przy życiu, jak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2024-05-15T17:13:52Z</dcterms:modified>
</cp:coreProperties>
</file>