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 więc tej obrzydliwości do swego domu, bo ściągniesz na siebie klątwę, jak ona. Będziesz odnosił się do nich z największym wstrętem i traktował je z największym obrzydzeniem, ponieważ są (one) pod klątwą.*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wnoś tej obrzydliwości do domu. Po co miałbyś ściągać na siebie jej klątwę? Odnoś się do nich ze wstrętem i traktuj je z obrzydzeniem, gdyż są one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wnoś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obrzydliwości do swego domu, abyś się nie stał przekleństwem tak jak i ona. Będziesz się nią bardzo brzydził i czuł do niej ogromny wstręt, gdyż to jest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wnośże obrzydliwości w dom twój, abyś się nie stał przeklęstwem, jako i ona; wielce się nią brzydzić będziesz, i bardzo ją sobie obmierzysz, ponieważ przeklęstwem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wniesiesz z bałwana do domu twego, byś się nie zstał przeklęctwem, jako i on jest. Jako sprosnością brzydzić się będziesz i jako splugawienie i smród omierzisz sobie, bo przeklęctwem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obrzydłego nie wprowadzisz do twego domu, gdyż byłbyś przedmiotem klątwy jak ono. Będziesz uważał to za rzecz wstrętną, obrzydzisz to sobie, jest to bowiem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 tej obrzydliwości do twego domu, bo zostaniesz obłożony klątwą tak, jak ono. Będziesz się tym brzydził i czuł do tego wstręt, gdyż jest to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 tej obrzydliwości do twego domu, gdyż stałbyś się obiektem klątwy, jak ona. Będziesz się tym brzydził i odczuwał wstręt, gdyż jest to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przyniesiesz takiej obrzydliwej rzeczy do domu, bo znalazłbyś się pod klątwą, tak jak ona. Taką rzecz uznasz za nieczystą i wstrętną, gdyż podlega klątwie.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[Takiej] obrzydliwości nie wprowadzisz do swego domu, abyś podobnie jak ona nie został dotknięty klątwą. Będziesz się tym brzydził, wzgardzisz tym, bo to jest objęte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wnoś obrzydliwości [bożków] do twojego domu, bo tak samo [jak one] zostaniesz odrzucony. Będzie ci to niezmiernie wstrętne i obrzydliwe, bo to ma być odrzucone.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внесеш огидного до дому твого і не будеш проклятим так як воно. Мерзістю мерзитимешся і гидотою гидуватимеш бо це прокляття.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wnoś ohydy w twój dom, abyś nie uległ zaklęciu, jak ono; będziesz się tym brzydził oraz nim pogardzał, bowiem to jest zaklęte.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ci przynieść do swego domu rzeczy odrażającej i stać się czymś przeznaczonym na zagładę, tak jak ona. Masz się nią bezwzględnie brzydzić i bezwarunkowo czuć do niej wstręt, gdyż jest czymś przeznaczonym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2024-05-13T18:37:34Z</dcterms:modified>
</cp:coreProperties>
</file>