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2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― uczniowie Jego mówiąc: Nauczycielu, kto zgrzeszył, on czy ― rodzice jego, aby ślepy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zostałby urodzony?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Rabbi kto zgrzeszył on czy rodzice jego tak że niewidomy zostałby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zapytali Go: Rabbi, kto zgrzeszył, on czy jego rodzice, że urodził się niewidomy?*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uczniowie jego mówiąc: Rabbi, kto zgrzeszył, ten czy rodzice jego, tak że ślepy narodził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Rabbi kto zgrzeszył on czy rodzice jego tak, że niewidomy zostałby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zapytali Go: Mistrzu, kto zgrzeszył, on czy jego rodzice, że się urodził niewidomy?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jego uczniowie: Mistrzu, kto zgrzeszył, on czy jego rodzice, że się urodził ślepy?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uczniowie jego, mówiąc: Mistrzu! któż zgrzeszył, ten czyli rodzice jego, iż się ślepym narodził?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spytali go uczniowie jego: Rabbi, kto zgrzeszył: ten czyli rodzicy jego, iż się ślepym narodził?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zadali Mu pytanie: Rabbi, kto zgrzeszył, że się urodził niewidomy – on czy jego rodzice?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jego, mówiąc: Mistrzu, kto zgrzeszył, on czy rodzice jego, że się ślepym urodził?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Jego uczniowie: Rabbi, kto zgrzeszył, on czy jego rodzice, że urodził się niewidomym?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zapytali Go: „Rabbi, kto popełnił grzech, że człowiek ten urodził się niewidomy: on sam czy jego rodzice?”.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uczniowie zapytali Go: „Rabbi, kto grzech popełnił: on czy jego rodzice, że się ślepy urodził?”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Rabbi, - zapytali uczniowie - czyja to wina, że ten człowiek urodził się niewidomy, jego czy rodziców?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uczniowie: - Rabbi, kto zgrzeszył, że się narodził ślepy, on czy jego rodzice?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Запитали його учні його, кажучи: Учителю, хто згрішив, - він чи батьки його, що сліпим народився?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go uczniowie jego, powiadając: Rabinie, kto chybił celu: ten właśnie albo czy wiadomi rodzice jego, aby ślepy zostałby zrodzony?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spytali go jego uczniowie, mówiąc: Rabbi, kto zgrzeszył on, czy jego rodzice, że się ślepy urodził?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talmidim zapytali Go: "Rabbi, kto zgrzeszył, ten człowiek czy jego rodzice, że się urodził ślepy?"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uczniowie zapytali go: ”Rabbi, kto zgrzeszył, ten człowiek czy jego rodzice, że się urodził ślepy?”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—Nauczycielu!—zapytali uczniowie. —Kto dopuścił się grzechu, że urodził się niewidomy: on sam czy jego rodzice?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&lt;x&gt;220 21:19&lt;/x&gt;; &lt;x&gt;330 18:20&lt;/x&gt;; &lt;x&gt;490 13:2-4&lt;/x&gt;; &lt;x&gt;510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2024-04-25T19:29:15Z</dcterms:modified>
</cp:coreProperties>
</file>