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mówili, że Ten jest, inni mówili: Nie, ale podobny jemu jest. Ów mówił, że: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mówili, że to jest ten, inni twierdzili, że nie, ale że jest do niego podobny. Natomiast on potwierdzał: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mówili, że: Ten jest. Inni mówili: Nie, ale podobny mu jest. Tamten mówił, że: Ja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że ten jest inni zaś że podobny mu jest on mówił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2024-04-19T23:42:39Z</dcterms:modified>
</cp:coreProperties>
</file>