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5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lepiej nie zabierać z sobą kogoś, kto opuścił ich w Pamfilii i nie brał już udziału w ich dalszej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chciał zabrać ze sobą tego, który odszedł od nich w Pamfilii i nie uczestniczył z nimi w tej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Pawłowi nie zdało brać tego z sobą, który był odszedł od nich z Pamfilii, a nie chodził z nimi na onę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 go, aby nie był przyjęt, jako ten, który odstał od nich z Pamfilijej a nie chodził z nimi na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prosił, aby nie zabierać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uważał za słuszne nie zabierać z sobą tego, który odstąpił od nich w Pamfilii i nie brał udziału wraz z nimi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nie uważał za słuszne zabierać z sobą tego, który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się nie zgodził. Nie chciał zabierać kogoś, kto ich zostawił w Pamfilii i przestał z nimi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uważał, że skoro odszedł od nich w Pamfilii i nie towarzyszył im w tamtym dziele, to brać go z sobą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uważał, że nie należy zabierać kogoś, kto ich opuścił w Pamfilii i przestał z nimi pracować.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był zdania, by go nie zabierać, gdyż odszedł od nich w Pamfilii i nie brał udziału w ich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вважав, що краще не брати того, що відлучився від них з Памфилії і не пішов з ними на працю.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uznawał za słuszne brać tego, który odszedł od nich z Pamfilii i nie poszedł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nie uważał za rozsądne zabierać z sobą tego człowieka, bo w Pamfilii odszedł i zostawił ich samych z całą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nie uważał za właściwe, żeby go zabrać, skoro odszedł od nich w Pamfilii i nie przystąpił z nimi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Paweł nie chciał się na to zgodzić, ponieważ Marek, podczas poprzedniej wyprawy, odszedł od nich w Pamfilii i nie brał udziału w ich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2024-04-27T14:42:59Z</dcterms:modified>
</cp:coreProperties>
</file>