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Prawa, zajmijcie się tym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spór dotyczy słów, imion i waszego prawa, sami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rozpatrzcie. Ja bowiem nie chcę być sędzią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jest jaka gadka o słowach i o imionach i o zakonie waszym, sami tego patrzcie; albowiem ja tego sędzią być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są gadki o słowie i imionach i zakonie waszym, sami tego patrzcie: ja nie chcę być tego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własnego zakonu, sami się tym zajmijcie;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spór toczy się o słowa i nazwy, i o wasze Prawo, rozpatrzcie to sami. Ja nie chcę być sędzią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rozstrzygnijcie to między sobą! Nie chcę być sędzią w tej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natomiast rzecz jest w sporze o słowa i nazwy i o wasze Prawo, sami to rozpatrujcie. Nie zamierzam być sędzią takich spraw”.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spór dotyczy słów i pojęć z dziedziny waszego Prawa, załatwcie to między sobą; ja nie chcę o tym wyrokować.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 nazw i waszego Prawa, sami się tym zajmijcie. Ja nie chcę być sędzią w tej sprawieʼ.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коли сперечання іде про слово і про імена, і про ваш закон, глядіть самі, [бо] я не хочу бути суддею в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skoro są to kwestie sporne względem słowa, imion i według waszego prawa, sami zrozumcie, że ja nie chcę być 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chodzi o kwestie słów i nazw, i waszego własnego prawa, to musicie rozstrzygnąć to sami. Zdecydowanie odmawiam rozsądzania takich spraw".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są to spory co do mowy i nazw, i waszego Prawa, wy sami musicie się tym zająć. Ja nie chcę być sędzią w tych sprawach”.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to spór o słowa, imiona i o wasze Prawo, radźcie sobie sami. Ja nie będę się tym zajmował!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2024-04-29T10:32:40Z</dcterms:modified>
</cp:coreProperties>
</file>