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spędził jakiś czas,* a następnie wyszedł** i szedł po kolei przez krainę galacką i Frygię,*** (a po drodze) utwierdzał wszystkich uczniów.****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przetrwawszy czas jakiś, wyszedł, przechodząc po kolei galacką krainę i Frygię, utwierdzając wszystkich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 Paweł spędził jakiś czas, potem jednak wyprawił się stamtąd i przemierzał kolejno Galację i Frygię. Po drodze utwierdzał wszystkich napotkanych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pewien czas i wyruszył, przemierzając krainę galacką i Frygię i 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zamieszkawszy tam przez niektóry czas, wyszedł obchodząc krainę Galatską i Frygiję, utwierdzając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zmieszkawszy tam niektóry czas, wyszedł, obchodząc porządnie krainę Galacką i Frygią, utwierdzając wszytkie ucznie.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tam pewien czas i wyruszył, aby obejść kolejno krainę galacką i Frygię, 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tam jakiś czas, udał się w drogę, przemierzając kolejno krainę galacką i Frygię, utwierdzając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pewien czas. Potem wyruszył, aby obejść kolejno krainę galacką i Frygię, 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przez pewien czas, a potem wyruszył w podróż. Przemierzając Galację i Frygię, umacniał tam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pewnego czasu wybrał się i obchodził po kolei miejsca w Galacji i Frygii, umacniając wszystkich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jakimś czasie znów udał się w drogę. Gdy szedł przez Galację i Frygię, odwiedzał tamtejszych chrześcijan i podnosił ich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krótkim pobycie udał się w dalszą drogę, idąc kolejno przez Galację i Frygię, umacniał w wierze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певний час, вирушив, переходячи за порядком галатську країну та Фригію, підтримуючи всіх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jakiś czas, po czym wyszedł; a przechodząc po kolei galacką krainę i Frygię utwierdzał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jakiś czas, po czym wyruszył i obchodził obszar Galacji i Frygii, umacniając wszystkich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spędził tam jakiś czas, odszedł i przechodził z miejsca na miejsce przez krainę galacką oraz Frygię, 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zatrzymał się na pewien czas. Potem jednak znowu wyruszył w podróż, przemierzając Galację i Frygię, gdzie dodawał otuchy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tą wzmianką łączy się wizytę Piotra i wydarzenia, o których mowa w &lt;x&gt;550 2:11-13&lt;/x&gt;.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Trzecia  podróż  misyjna,  53-58 r.  po Chr.; Paweł przemierzył ok. 4.345 km; obwód granic Polski wynosi 3.505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w 52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2024-04-29T10:53:37Z</dcterms:modified>
</cp:coreProperties>
</file>