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5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Paweł sanhedrynowi powiedział mężowie bracia ja całym sumieniem dobrym przeżyłem jak obywatel przed Bogiem aż do tego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przyjrzał się Sanhedrynowi i powiedział: Mężowie bracia,* ja z całkowicie dobrym sumieniem** *** żyłem jak obywatel**** przed Bogiem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wprost zaś Paweł, sanhedrynowi powiedział: "Mężowie bracia, ja całym sumieniem dobrym przeżyłem jak obywatel (dla) Boga aż do tego dnia".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Paweł sanhedrynowi powiedział mężowie bracia ja całym sumieniem dobrym przeżyłem jak obywatel (przed) Bogiem aż do tego dnia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Sumienie, zob. przyp. do &lt;x&gt;650 10:2&lt;/x&gt;.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24:16&lt;/x&gt;; &lt;x&gt;530 4:4&lt;/x&gt;; &lt;x&gt;540 1:12&lt;/x&gt;; &lt;x&gt;610 3:9&lt;/x&gt;; &lt;x&gt;620 1:3&lt;/x&gt;; &lt;x&gt;650 9:14&lt;/x&gt;; &lt;x&gt;650 10:22&lt;/x&gt;; &lt;x&gt;650 13:18&lt;/x&gt;; &lt;x&gt;670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żyłem jak obywatel, πεπολίτευμαι : być może: (1) idiom: żyłem godnie; (2) świadome podkreślenie statusu obywatela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2024-04-30T19:14:58Z</dcterms:modified>
</cp:coreProperties>
</file>