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mamy zrobić z tymi ludźmi? Wiadomo bowiem, że stał się przez nich znak widoczny dla wszystkich mieszkańców Jerozolimy* i nie jesteśmy w stanie temu zaprzeczyć;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"Co mamy uczynić ludziom tym? Że bowiem znajomy znak stał się przez nich, wszystkim zamieszkującym (w) Jeruzalem widoczne, i nie możemy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uczynimy ludziom tym gdyż wprawdzie bowiem znajomy znak stał się przez nich wszystkim zamieszkującym Jeruzalem widoczne i nie możemy wyprzeć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11:47&lt;/x&gt;; &lt;x&gt;500 12:18-19&lt;/x&gt;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zaprzeczać.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2024-04-28T13:31:00Z</dcterms:modified>
</cp:coreProperties>
</file>