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jest stworzony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stworzon mąż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mężczyzna nie został stworzony dla kobiety, lecz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jest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 mężczyzna został stworzony ze względu na kobietę, lecz kobieta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stworzył mężczyzny ze względu na kobietę, ale stworzył kobietę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 nie został stworzony dla kobiety, lecz ona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чоловік не був створений задля жінки, але жінка - задля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został stworzony z powodu kobiety, ale kobieta z powodu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mężczyzna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mężczyzna nie został stworzony przez wzgląd na kobietę, ale kobieta przez wzgląd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mąż został stworzony dla żony, ale żona dla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2024-05-07T03:42:43Z</dcterms:modified>
</cp:coreProperties>
</file>