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1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Rozdzielenia zaś darów łaski są ten zaś sam Duch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zaś są dary łaski,* ale Duch – ten sam;**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Rozdzielenia zaś darów są, (ten) zaś sam Duch;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Rozdzielenia zaś darów łaski są (ten) zaś sam Duch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Dary łaski są różne, ale Duch — ten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różne są dary, lecz ten sam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różneć są dary, ale tenże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Różności darów są, lecz tenże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dary łaski, lecz ten sam Duch;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różne są dary łaski, lecz Duch ten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dary łaski, ale ten sam Duch,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dary, ale Duch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jest rozmaitość charyzmatów, a Duch ten sam;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Dary są różne, ale Duch jest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Istnieją rozmaite dary Boże, lecz Duch jest ten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Дари різноманітні, а Дух той самий.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podziały darów, zaś Duch ten sam;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 różne rodzaje darów, ale daje je ten sam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rozmaite rodzaje darów, ale ten sam duch;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dary łaski Bożej, ale wszystkie pochodzą z tego samego źródła—od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12:6&lt;/x&gt;; &lt;x&gt;530 1:7&lt;/x&gt;; &lt;x&gt;530 12:31&lt;/x&gt;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12:8&lt;/x&gt;; &lt;x&gt;560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2024-05-04T18:10:44Z</dcterms:modified>
</cp:coreProperties>
</file>