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zmęczeni pracą własnych rąk. Szkalowani — dobrze życzymy. Prześladowani —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rękami. Gdy nas znieważają — błogosławimy, gdy nas prześladują —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własnemi rękami; gdy nas hańbią, dobrorzeczemy, gdy nas prześladują,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swemi rękoma. Złorzeczą nam, a błogosławiemy, przeszladowanie cierpiemy, a 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utrudzeni pracą rąk własnych. Błogosławimy, gdy nam złorzeczą, znosimy, gdy nas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pracą własnych rąk; spotwarzają nas, my błogosławimy; prześladują nas, my 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się, pracując własnymi rękami. Znieważani – błogosławimy, prześladowani – znosimy to z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utrudzeni pracą własnych rąk. Gdy nas znieważają - błogosławimy, gdy prześladują - znosimy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mozolimy się, pracując własnymi rękami; obrzucani obelgami — błogosławimy, prześladowani — trwamy,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pracujemy własnymi rękami i przeklinają nas, a my im dobrze życzymy i prześladują nas, ale cierpliwie to znosimy; złorzeczą nam, a my im dobrze życzymy.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pracą rąk własnych. Rzucają na nas obelgi, a my błogosławimy, prześladują nas, a my to cierpliwie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трудимося, працюючи власними руками. Коли нас ображають, - благословляємо; коли переслідують, - терпимо;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pracujemy zarabiając własnymi rękami; znieważani błogosławimy, prześladowani wytrzymujemy,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znoju zarabiamy na życie własnymi rękami. Gdy nas przeklinają, zawsze błogosławimy; gdy nas prześladują, dalej to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mozolimy się, pracując własnymi rękami. Obrzucani obelgami, błogosławimy; prześladowani, znosimy 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pracujemy, aby zarobić na życie. Gdy ludzie nas znieważają—my życzymy im szczęścia, gdy nas prześladują—znosimy 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2024-05-01T01:52:18Z</dcterms:modified>
</cp:coreProperties>
</file>