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6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zostalibyśmy wykorzystani przez szatana nie bowiem jego myśli nie rozumiemy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nie zostali wykorzystani przez szatana;* nie jesteśmy bowiem nieświadomi jego intryg.**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staliśmy się łupem zachłanności od szatana, nie bowiem jego pomyślenia nie poznajemy.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zostalibyśmy wykorzystani przez szatana nie bowiem jego myśli nie rozumiemy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nie dać wykorzystać szatanowi. Jego intrygi są nam przecież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szatan nie podszedł; jego zamysły bowiem nie są nam nieznane.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zamysły jego nie są nam tajne.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oszukani nie byli od szatana: abowiem nie są nam tajne myśli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nie uwiódł nas szatan, którego knowania dobrze są nam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szatan nie podszedł; jego zamysły bowiem są nam dobrze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uwiódł nas szatan. Nie jesteśmy bowiem nieświadomi jego knowań.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wykorzystał nas szatan, którego zamysły są nam dobrze znane.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skorzystał na nas szatan, bo przecież dobrze znamy jego zamysły.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nas szatan nie przechytrzył, bo dobrze znamy jego zakusy.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Uczyniłem to po to, aby nie oszukał was szatan, ponieważ znamy jego zamiary.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нас не перехитрив сатана, бо його задуми нам добре відомі.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nie zostali oszukani przez szatana, bo nie rozpoznajemy jego zamiarów.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nie podszedł Przeciwnik - bo świetnie sobie zdajemy sprawę z jego knowań!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nas nie przechytrzył Szatan, nie jesteśmy bowiem nieświadomi jego zamysłów.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nie wpadli w pułapkę szatana, którego zamiary są nam dobrze znane.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22:31&lt;/x&gt;;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13:25&lt;/x&gt;; &lt;x&gt;560 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2024-05-20T06:17:27Z</dcterms:modified>
</cp:coreProperties>
</file>