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umysły straciły wrażliwość. Bo do dnia dzisiejszego ta sama zasłona pozostaje nieodsłonięta przy czytaniu starego przymierza. Jest tak dlatego, że znika ona dopiero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umysły zostały zaślepione; aż do dziś bowiem przy czytaniu Starego Testamentu ta sama zasłona pozostaje nieodsłonięta, gdyż jest usuwana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zatwardzone są zmysły ich; albowiem aż do dzisiejszego dnia taż zasłona w czytaniu starego testamentu zostaje nie odkryta, która przez Chrystusa skażenie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smysły ich. Abowiem aż do dzisiejszego dnia taż zasłona w czytaniu starego Testamentu trwa nie odkryta (ponieważ w Chrystusie niszczeje).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ich umysły. I tak aż do dnia dzisiejszego, gdy czytają Stare Przymierze, pozostaje [nad nimi] ta sama zasłona, bo odsłania się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umysły ich otępiały. Albowiem aż do dnia dzisiejszego przy czytaniu starego przymierza ta sama zasłona pozostaje nie odsłonięta, gdyż w Chrystusie zostaje ona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stępiały ich umysły. Aż do dnia dzisiejszego bowiem na ich odczytywaniu Starego Przymierza pozostaje ta sama zasłona, nie zdjęta, ponieważ jest usuwana tylko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jednak stępiały i po dziś dzień, kiedy czytają Stare Przymierze, okrywa ich ta sama zasłona. Nie zostaje ona zdjęta, gdyż przemija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skamieniały ich umysły. Aż do dnia dzisiejszego bowiem utrzymała się ta zasłona przy czytaniu Starego Przymierza. Nie staje się [im] widoczne, że w Chrystusie jest ona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byli zaślepieni. Dlatego aż do dnia dzisiejszego, gdy czytają Stary Testament, nie mogą zdjąć zasłony, bo tylko Chrystus może ją usunąć.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Stępiały ich umysły, ponieważ aż do dnia dzisiejszego ta sama zasłona okrywa ich podczas czytania Starego Przymierza. Nie została ona z nich zdjęta, ponieważ usuwa ją dopiero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засліпилися їхні думки. Бо аж дотепер залишається незнятим це покривало під час читання Старого Завіту, бо воно минається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 skamieniał; gdyż aż do dzisiejszego dnia, przy czytaniu Starego Przymierza, pozostaje nie odsłoniętą ta zasłona, która jest zniesiona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umysły ich stały się jak kamień; bo po dziś dzień ta sama zasłona pozostaje nad nimi, gdy czytają Stare Przymierze; nie została odsłonięta, bo tylko przez Mesjasza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ich władze umysłowe otępiały. Bo aż do dnia dzisiejszego ta sama zasłona pozostaje nie odsłonięta, gdy się czyta stare przymierze, ponieważ jest usuwana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ludzie ci stali się uparci i po dziś dzień nie mogą dostrzec prawdy, gdy słuchają Prawa Mojżesza. Tylko Chrystus może bowiem sprawić, że zaczną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2024-05-20T11:53:21Z</dcterms:modified>
</cp:coreProperties>
</file>