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obłudnym postępowaniu dołączyli do niego i inni Żydzi; Barnaba* również dał się wciągnąć w ich obłudę.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być obłudni razem z 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pozostali Judejczycy, tak że i Barnaba dał się razem odprowadzić ich obłudzie.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tak,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dwulicowości dołączyli do niego również inni Żydzi. Nawet Barnaba dał się wciągnąć w 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obłudnie postępowali i inni Żydzi, tak że i Barnaba dał się wciągnąć w tę 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wespół z nim obłudnie się obchodzili i drudzy Żydzi, tak że i Barnabasz uwiedziony był tą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pomagali mu zmyślania ini Żydowie, tak iż też i Barnabasz był uwiedzion do onego zmyślania.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nieszczere postępowanie podjęli też inni pochodzenia żydowskiego, tak że wciągnięto w to udawanie nawet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 obłudnie postąpili również pozostali Żydzi, tak że i Barnaba dał się wciągnąć w ich obłudę.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pozostali Żydzi zaczęli tak obłudnie postępować. Z tego powodu i Barnaba dał się zwieść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także inni Żydzi zaczęli się zachowywać nieszczerze i nawet Barnaba został wciągnięty w ich udawanie.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razem z nim zaczęli tak obłudnie postępować również pozostali Judejczycy, nawet Barnaba dał się wciągnąć w tę ich obłudę.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obłudnie zachowywali się pozostali Żydzi i nawet Barnaba dał się w to wciągnąć.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zaczęli postępować pozostali Żydzi. Nawet Barnaba nie oparł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Лицемірили з ним й інші юдеї, так що й Варнава пристав був до їхнього лицемірства.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udawali też inni Żydzi; tak, że i Barnabasz dał się im uwieść ich obłudą.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żydowskich wierzących dołączyła do niego w obłudzie, tak że tej ich hipokryzji dał się zwieść nawet Bar-Nabba.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pozostali Żydzi przyłączyli się do niego w tym udawaniu, tak iż nawet Barnabas został z nimi wciągnięty w to ich udawanie.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inni wierzący Żydzi, zastani przy tym posiłku, zaczęli naśladować obłudę Piotra, tak że w końcu dał się w to wciągnąć nawet Barnaba.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2024-05-16T17:09:12Z</dcterms:modified>
</cp:coreProperties>
</file>