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2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 aby czasem nie na próżno trudziłem się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w jakiś sposób nie trudziłem się dla was na darmo.*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(o) was, czy nie jakoś płocho utrudziłem się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(o) was aby czasem nie na próżno trudziłem się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Martwię się o was. Czy czasem mój trud nad wami nie poszedł na marne?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przypadkiem na próżno nie trudziłem się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bym snać darmo nie pracował 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bym snadź darmo nie pracował 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was, czy się dla was nie trudziłem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się, że może nadaremnie mozoliłem się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o was, czy nie na próżno się dla was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czy nie na próżno trudziłem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się, że może na próżno trudziłem się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Obawiam się, że może na próżno się o was starałem.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się, że na próżno trudziłem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Боюся за вас: чи не марно я трудився для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wami przerażony, czy przypadkiem nie utrudziłem się dla was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was, czy moja praca wśród was nie poszła na marne!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czasem w związku z wami nie mozoliłem się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Martwię się o was! Czy cała moja mozolna praca nad wami poszła na marne?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2024-05-13T18:09:53Z</dcterms:modified>
</cp:coreProperties>
</file>