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Jestem, jeśli chodzi o was, przekonany w Panu, że nie będziecie innego zdania, a ten, kto was niepokoi — kimkolwiek jest —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przekonanie w Panu, że nie będziecie innego zdania. A ten, kto was niepokoi, zostanie osądzony,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nadzieję o was w Panu, iż nic inszego rozumieć nie będziecie; a ten, który was turbuje, odniesie sąd, ktokolwiek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dufam o was w Panie, iż nic inszego rozumieć nie będziecie, a ten, który wami trwoży, odniesie sąd, któryżkolwiek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ufność w Panu, że innego zdania niż ja nie będziecie. A na tym, który sieje między wami zamęt, zaciąży wyrok potępienia, kimkolwiek by on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 w Panu, że nie inaczej myśleć będziecie; a ten, kto was niepokoi, kimkolwiek by był,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zaufanie do was w Panu, że nie będziecie innego zdania. Ten, kto sieje zamęt wśród was, poniesie karę,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ufność w Panu, że nie będziecie innego zdania niż ja. Ten zaś, kto sieje wśród was zamęt, kimkolwiek jest,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jestem co do was przekonany w Panu, że w niczym inaczej myśleć nie będziecie. A kto sieje w was zamęt, poniesie karę, kimkolwiek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ufam Panu, że nie macie innego zamysłu; a ten, kto wnosi pomiędzy was zamieszanie, brzemię kary dźwigać będzie,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ufam w Panu, że wy wcale inaczej nie myślicie. Ten zaś, kto rozsiewa zamęt wśród was - kimkolwiek on jest - poniesie zasłużoną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надіюся щодо вас у Господі, що ви не думатимете інакше. Той, що баламутить вас, - зазнає осуду, хоч би хто він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względem was przekonany w Panu, że nic inaczej nie będziecie rozumieć; a ten, kto was niepokoi poniesie wyrok,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Ufam, że ponieważ jesteście zjednoczeni z Panem, nie będziecie innego zdania, i ufam, że ten, kto was niepokoi, kimkolwiek jest, będzie musiał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żywię ufność co do was, którzy jesteście w jedności z Panem, że nie będziecie inaczej myśleć; a ten, kto was niepokoi, otrzyma wyrok,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przekonanie, że zgodzicie się ze mną. Ten zaś, który sieje wśród was zamęt, kimkolwiek jest, poniesie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2024-04-28T06:48:19Z</dcterms:modified>
</cp:coreProperties>
</file>