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 i wytęsknieni, moja radości i korono,* tak właśnie stójcie w Panu,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 i upragnieni, radości i wieńcu mój, tak trwajcie w Panu,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i wytęsknieni radość i wieniec mój tak stójcie w Panu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moi ukochani, moja tęsknoto, radości i korono, tak właśnie trwajcie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bracia umiłowani i utęsknieni, moja radości i korono, tak trwajcie w Panu,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moi mili i pożądani! radości i korono moja! tak stójcie w Panu, najmilsi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namilszy i wielce pożądani, wesele moje i korono moja, tak stójcie w Panu,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umiłowani, za którymi tęsknię – radości i chwało moja! – tak trwajcie mocno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pożądani, radości i korono moja,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 bracia, za którymi tęsknię, którzy jesteście moją radością i chwałą,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 umiłowani i utęsknieni, moja radości i mój wieńcu zwycięstwa, trwajcie w Panu,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bracia umiłowani i upragnieni, radości moja i korono, tak trwajcie, umiłowani,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kochani bracia, tęsknię za wami, wy jesteście moją radością i laurem zwycięstwa. Trzymajcie się tylko wiernie Pana, kochani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umiłowani i utęsknieni, radości moja i chwało, trwajcie niewzruszenie w Panu, ukochani.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й милі брати, радість і вінець мій, - стійте так у Господі, улюблені!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i upragnieni bracia, moja radości oraz zwycięski wieńcu tak trwajcie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bracia, wy, których kocham i za którymi tęsknię, radości moja i moja korono, drodzy moi przyjaciele, niewzruszenie trwajcie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 i utęsknieni, moja radości i korono, tak stójcie niewzruszenie w Panu,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jesteście moją radością i nagrodą za mój trud! Wiernie trzymajcie się więc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2024-05-31T09:47:47Z</dcterms:modified>
</cp:coreProperties>
</file>