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miasta, które zawarłoby pokój z synami* Izraela, oprócz Chiwitów,** mieszkających w Gibeonie*** – wszystkie (inne) zostały zdobyte w walce.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Chiwitów mieszkających w Gibeonie, nie było miasta, które zawarłoby pokój z Izraelitami. Wszystkie zostały zdobyte orężem.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było miasta, które by zawarło pokój z synami Izraela, oprócz Chiwwitów,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mieszkali w Gibeonie; wszystkie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zdobyli podczas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było miasta, które by pokój uczyniło z syny Izraelskimi, oprócz Hewejczyków, którzy mieszkali w Gabaon; wszystkie insze wzięli przez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miasta, które by się poddało synom Izraelowym, oprócz Hewejczyka, który mieszkał w Gabaon - bo wszytkich walcząc dostał.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miasto nie zawarło pokoju z Izraelitami prócz Chiwwitów mieszkających w Gibeonie. Wszystkie zostały zdobyte zbrojnie.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miasta, które by zawarło pokój z synami izraelskimi, oprócz Chiwwijczyków, mieszkających w Gibeonie; wszystkie inne wzięli w walce orężnej.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Chiwwitami, mieszkańcami Gibeonu, żadne miasto nie zawarło pokoju z Izraelitami. Wszystkie inne zdobywali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miasta, które by zawarło pokój z Izraelitami, z wyjątkiem Chiwwitów mieszkających w Gabaonie. Wszystkie zdobyli podczas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ani jednego miasta, które by zawarło pokój z Izraelitami, z wyjątkiem Chiwwitów mieszkających w Gibeonie; wszystkie inne musieli siłą zdobywać.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було міста, якого не взяв Ізраїль, все взяли в війні.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miasta, które by się dobrowolnie poddało synom Israela, oprócz Chiwejczyków, mieszkańców Gibeonu; wszystkie inne zdobywali walką.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miasta, które by zawarto pokój z synami Izraela, oprócz Chiwwitów mieszkających w Gibeonie. Wszystkie inne zajęli po stoczeniu wojny.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 zawarłoby  pokój  z  synami :  wg  G: które nie zostałoby wzięte przez.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9:13-15&lt;/x&gt;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oprócz  Chiwitów,  mieszkających  w  Gibeonie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2024-05-15T09:09:41Z</dcterms:modified>
</cp:coreProperties>
</file>