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Kananejczyków na wschodzie i na zachodzie, i do Amorytów i Chetytów, i Peryzytów, i Jebuzytów na pogórzu, i do Chiwitów pod Hermonem w ziemi Mispa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2024-05-15T16:21:20Z</dcterms:modified>
</cp:coreProperties>
</file>