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wydoskonali we wszystkim, co jest przydatne do spełnienia Jego woli, czyniąc w nas to, co jest miłe w Jego oczach, przez Jezusa Chrystusa, któremu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uczyni doskonałymi w każdym dobrym uczynku, abyście spełniali jego wolę, dokonując w was tego, co miłe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doskonałymi uczyni w każdym uczynku dobrym ku czynieniu woli swojej, sprawując w was to, co przyjemnego przed obliczem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sposobi do wszytkiego dobra, abyście czynili wolą jego, sprawując w was, co by się podobało przed nim przez Jezusa Chrystusa: 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uzdolni do wszelkiego dobra, byście wypełnili Jego wolę; niech sprawi w was, co miłe jest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wszystko dobre, abyście spełnili wolę jego, sprawując w nas to, co miłe jest w oczach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udzieli wszelkiego dobra, abyście pełnili Jego wolę. Z nami zaś niech czyni to, co się Jemu podoba,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 wam wszelkiego dobra, abyście spełnili Jego wolę! A z nami niech czyni, co się Jemu podoba, przez Jezusa Chrystusa!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dojrzałymi uczyni do wszystkiego, co dobre, byście spełniali Jego wolę. Niech w nas sprawi to, co miłe Jemu za pośrednictwem Jezusa Chrystusa, 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naszego Pana, niech was prowadzi w każdej dobrej sprawie tak, byście mogli spełniać jego wolę; niech on sam pobudza nas do tego, co się jemu podoba, przez Jezusa Chrystusa. Jemu niech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we wszystkim, co dobre, abyście spełniali Jego wolę. Niech sprawia w was to, co jest Mu miłe, przez Jezusa Chrystusa, któremu chwała na wieki (wieków).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удосконалить вас у всякім добрім ділі, щоб виконати його волю, чинячи в вас усе миле для нього - через Ісуса Христа, якому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do czynienia Jego woli w każdym szlachetnym uczynku; powodując w nas to, co jest miłe wobec Niego przez Jezusa Chrystusa.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wyposaży was we wszelkie dobro, jakiego potrzebujecie, aby pełnić Jego wolę, i niech uczyni w nas to, co się Jemu podoba, przez Jeszuę Mesjasza.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wszelkie dobro ku spełnianiu jego woli, dokonując w nas tego, co miłe w jego oczach, przez Jezusa Chrystusa; jemu chwała na wieki wieków.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2024-05-20T22:05:16Z</dcterms:modified>
</cp:coreProperties>
</file>