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każdego dnia, dopóki trwa to, co się nazywa dzisiaj, aby przez zwodniczość grzechu żaden z was nie uległ znieczuleniu.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dopóki nazywa się „Dzisiaj”,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na każdy dzień, póki się Dziś nazywa, aby kto z was nie był zatwardzony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sami siebie na każdy dzień, póki się Dzisia nazywa, iżby który z was nie był zatwardzon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póki trwa to, co zwie się dziś, aby ktoś z was nie uległ zatwardziałości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każdego dnia, dopóki trwa to, co się nazywa "dzisiaj",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wzajemnie każdego dnia, dopóki trwa owo dzisiaj, aby nikt z was nie stał się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zachęcajcie się wzajemnie każdego dnia, póki mówi się o tym dzisiaj, aby nikt z was nie był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Zachęcajcie się każdego dnia, dopóki owo „dziś” jest wymieniane, aby nikt z was nie okazał się hardy z powodu uwiedzenia przez grzech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napominajcie się wzajemnie każdego dnia, dopóki trwa nasze "dzisiaj", aby nikt zwiedziony przez grzech nie stał się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co dzień wzajemnie, dopóki trwa owo ʼdzisiajʼ, ażeby ktoś z was zawiedziony przez grzech nie stał się nieczuły (na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потішайте себе щодня, доки це нині триває, щоб не закам'янів дехто з вас оманою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każdego dnia nawzajem się zachęcajcie, aż do kiedy jest nazywane owo Dzisiaj, aby ktoś z was nie został uczyniony twardym ułudą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wytrwale napominajcie jeden drugiego co dnia, dopóki jeszcze zwie się on Dzisiaj, aby żaden z was nie stał się zatwardziały wskutek podstępności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się nawzajem usilnie zachęcajcie każdego dnia, dopóki można go zwać ”Dzisiaj”. żeby czasem ktoś z was nie popadł w zatwardziałość wskutek zwodniczej mocy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zachęcajcie jedni drugich, dopóki trwa „dzisiaj”, aby nikt z was nie pozwolił okłamać się grzechowi i nie zaczął sprzeciwiać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2024-05-01T05:14:31Z</dcterms:modified>
</cp:coreProperties>
</file>