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7"/>
        <w:gridCol w:w="6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dojrzali zaś jest są stałe pożywienie przez praktykę zmysły które są wyćwiczone mający do rozróżnienia dobre zarówno i złe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pokarm stały* jest dla dojrzałych,** *** którzy dzięki doświadczeniu mają zmysły**** wyćwiczone do rozróżniania***** między dobrem a złem.******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dojrzałych zaś jest* twardy pokarm, (tych) przez nawyk zmysły wyćwiczone mających do rozróżnienia piękna** i zła.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dojrzali zaś jest (są) stałe pożywienie przez praktykę zmysły które są wyćwiczone mający do rozróżnienia dobre zarówno i złe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Pokarm stały to nauka o Nim jako naszej sprawiedliwości (&lt;x&gt;530 1:30&lt;/x&gt;). Jest On nią w dwojakim sensie: (1) okrywa nas z zewnątrz jak ubranie, które nie wyrasta z nas, lecz musimy je na siebie włożyć (&lt;x&gt;520 13:14&lt;/x&gt;; &lt;x&gt;560 4:24&lt;/x&gt;); (2) jest motorem naszego życia od wewnątrz – z powodu zmartwychwstania i przez zesłanie Ducha Świętego On stał się rdzeniem naszego jestestwa (&lt;x&gt;520 4:25&lt;/x&gt;).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Dojrzali lub doskonali, τέλειοι, nie ze względu na wiek, lecz wszechstronność i intensywność doświadczania życia Bożego na co dzień.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4:13&lt;/x&gt;; &lt;x&gt;570 3:15&lt;/x&gt;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władze poznawcze, αἰσθητήρια.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&lt;x&gt;570 1:10&lt;/x&gt;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 rozróżniania między dobrem a złem, πρὸς διάκρισιν καλοῦ τε καὶ κακοῦ : zło jest trudne do rozpoznania szczególnie wtedy, gdy przybiera pozory dobra l. szlachetności (&lt;x&gt;10 2:17&lt;/x&gt;; &lt;x&gt;540 11:14-15&lt;/x&gt;; &lt;x&gt;520 16:19&lt;/x&gt;).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&lt;x&gt;10 2:17&lt;/x&gt;; &lt;x&gt;10 3:22&lt;/x&gt;; &lt;x&gt;290 5:20&lt;/x&gt;; &lt;x&gt;290 7:15-16&lt;/x&gt;; &lt;x&gt;520 12:1-2&lt;/x&gt;; &lt;x&gt;520 16:19&lt;/x&gt;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"dojrzałych zaś jest" - sens: do dojrzałych należy.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Sens: dobra.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2024-05-11T16:04:12Z</dcterms:modified>
</cp:coreProperties>
</file>