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– jak można by powiedzieć – przez Abrahama również Lewi, który pobiera dziesięcinę, złożył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słowo powiedzieć, przez Abrahama i Lewi, dziesięciny biorący, jest obłożony dziesięciną,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wręcz powiedzieć, że w osobie Abrahama również Lewi, który pobiera dziesięcinę, złożył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 można powiedzieć, także Lewi, który otrzymuje dziesięciny, dał dziesięcinę w Abrahamie.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tak rzekę i sam Lewi, który dziesięciny bierze, dał w Abrahamie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(iżby się tak rzekło) przez Abrahama i Lewi, który brał dziesięciny, oddał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można tak wyrazić, także Lewi, który pobiera dziesięciny, złożył dziesięcinę poprzez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 można powiedzieć, w osobie Abrahama i Lewi, który pobiera dziesięcinę, dał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jeśli można tak powiedzieć, w osobie Abrahama także od Lewiego, który bierze dziesięciny, została pobrana dziesięcina.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Dodajmy wreszcie, że w osobie Abrahama oddaje dziesięcinę nawet Lewi, któremu należą się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tak rzec, w Abrahamie także Lewi, choć sam pobiera dziesięcinę, dał dziesięcinę.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więc powiedzieć, że Lewi, któremu przysługuje dziesięcina, sam przez Abrahama złożył dziesięcinę,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można powiedzieć, że przez Abrahama zapłacił dziesięcinę także Lewi, który bierze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так би мовити, через Авраама й Левій, що бере десятини, дав десятину,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aby powiedzieć sens wywodu: Dzięki Abrahamowi i Lewi biorący dziesięciny, jest obłożony dziesięciną.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 pójść jeszcze dalej i powiedzieć, że L'wi, który sam otrzymuje dziesięciny, zapłacił dziesięcinę za pośrednictwem Awrahama;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mogę się tak wyrazić, poprzez Abrahama nawet Lewi, który dziesięciny otrzymuje, zapłacił dziesięcinę,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nawet powiedzieć, że Lewi, który jako pierwszy kapłan przyjmował dziesięcinę, sam—w osobie Abrahama—również złożył ją Melchizedekowi.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2024-05-31T05:57:41Z</dcterms:modified>
</cp:coreProperties>
</file>