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zapłaczcie. Niech wasz śmiech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utrapieni i żałujcie, i płaczcie; śmiech wasz niech się obróci w żałość,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Dręczcie się i żałujcie, i płaczcie; śmiech wasz niech się obróci w żałość, a wesele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waszą nędzę, smućcie się i płaczcie! Śmiech wasz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i smućcie się, i płaczcie; śmiech wasz niech się w żałość obróci,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w płacz zamieni,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swoją nędzę, smućcie się i płaczcie. Śmiech wasz niech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Bolejcie, żałujcie i płaczcie. Wasz śmiech niech w żałość się zmieni, a radość w boleść.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Umartwiajcie się, żałujcie, płaczcie! Niech się wasz śmiech obróci w żal, a radość w smutek!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swą marność, biadajcie i płaczcie! Śmiech wasz niech zamieni się w żałość, a radość wasza -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Журіться, і сумуйте, та плачте. Хай ваш сміх обернеться в плач, а радість - у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trudy, ubolewania i zapłaczcie; niech wasz śmiech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bolejcie, łkajcie! Niech wasz śmiech przemieni się w boleść, a wasza radość w przygnębienie!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wyraz swej niedoli i okazujcie żałość, i płaczcie. Niech wasz śmiech zamieni się w żałość, a wasza radość w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Smućcie się, płaczcie i rozpaczajcie! Niech wasz pusty śmiech i próżna radość zamienią się w prawdziwy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2024-05-22T00:31:55Z</dcterms:modified>
</cp:coreProperties>
</file>